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7" w:rsidRPr="00B40495" w:rsidRDefault="006C1D77" w:rsidP="006C1D77">
      <w:pPr>
        <w:jc w:val="center"/>
        <w:rPr>
          <w:rFonts w:ascii="Times New Roman" w:eastAsia="Arial Unicode MS" w:hAnsi="Times New Roman" w:cs="Times New Roman"/>
          <w:b/>
          <w:sz w:val="72"/>
          <w:szCs w:val="72"/>
          <w:u w:val="single"/>
        </w:rPr>
      </w:pPr>
      <w:r w:rsidRPr="00B40495">
        <w:rPr>
          <w:rFonts w:ascii="Times New Roman" w:eastAsia="Arial Unicode MS" w:hAnsi="Times New Roman" w:cs="Times New Roman"/>
          <w:b/>
          <w:sz w:val="72"/>
          <w:szCs w:val="72"/>
          <w:u w:val="single"/>
        </w:rPr>
        <w:t>Уважаемые жители микрорайона «</w:t>
      </w:r>
      <w:proofErr w:type="spellStart"/>
      <w:r w:rsidRPr="00B40495">
        <w:rPr>
          <w:rFonts w:ascii="Times New Roman" w:eastAsia="Arial Unicode MS" w:hAnsi="Times New Roman" w:cs="Times New Roman"/>
          <w:b/>
          <w:sz w:val="72"/>
          <w:szCs w:val="72"/>
          <w:u w:val="single"/>
        </w:rPr>
        <w:t>Черемушки</w:t>
      </w:r>
      <w:proofErr w:type="spellEnd"/>
      <w:r w:rsidRPr="00B40495">
        <w:rPr>
          <w:rFonts w:ascii="Times New Roman" w:eastAsia="Arial Unicode MS" w:hAnsi="Times New Roman" w:cs="Times New Roman"/>
          <w:b/>
          <w:sz w:val="72"/>
          <w:szCs w:val="72"/>
          <w:u w:val="single"/>
        </w:rPr>
        <w:t>»!</w:t>
      </w:r>
    </w:p>
    <w:p w:rsidR="006C1D77" w:rsidRPr="00B40495" w:rsidRDefault="006C1D77" w:rsidP="00B40495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  <w:proofErr w:type="gramStart"/>
      <w:r w:rsidRPr="00B40495">
        <w:rPr>
          <w:rFonts w:ascii="Times New Roman" w:eastAsia="Arial Unicode MS" w:hAnsi="Times New Roman" w:cs="Times New Roman"/>
          <w:sz w:val="72"/>
          <w:szCs w:val="72"/>
        </w:rPr>
        <w:t>Согласно графика</w:t>
      </w:r>
      <w:proofErr w:type="gramEnd"/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 планово-предупредительных работ </w:t>
      </w:r>
      <w:r w:rsidR="00F51290" w:rsidRPr="00B40495">
        <w:rPr>
          <w:rFonts w:ascii="Times New Roman" w:eastAsia="Arial Unicode MS" w:hAnsi="Times New Roman" w:cs="Times New Roman"/>
          <w:sz w:val="72"/>
          <w:szCs w:val="72"/>
        </w:rPr>
        <w:t>предприятием запланировано</w:t>
      </w:r>
      <w:r w:rsidR="00B40495">
        <w:rPr>
          <w:rFonts w:ascii="Times New Roman" w:eastAsia="Arial Unicode MS" w:hAnsi="Times New Roman" w:cs="Times New Roman"/>
          <w:sz w:val="72"/>
          <w:szCs w:val="72"/>
        </w:rPr>
        <w:t xml:space="preserve">           </w:t>
      </w:r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 </w:t>
      </w:r>
      <w:r w:rsidRPr="00B40495">
        <w:rPr>
          <w:rFonts w:ascii="Times New Roman" w:eastAsia="Arial Unicode MS" w:hAnsi="Times New Roman" w:cs="Times New Roman"/>
          <w:b/>
          <w:sz w:val="72"/>
          <w:szCs w:val="72"/>
        </w:rPr>
        <w:t>с 16.06.2022г. до</w:t>
      </w:r>
      <w:r w:rsidR="00120C59" w:rsidRPr="00B40495">
        <w:rPr>
          <w:rFonts w:ascii="Times New Roman" w:eastAsia="Arial Unicode MS" w:hAnsi="Times New Roman" w:cs="Times New Roman"/>
          <w:b/>
          <w:sz w:val="72"/>
          <w:szCs w:val="72"/>
        </w:rPr>
        <w:t xml:space="preserve"> </w:t>
      </w:r>
      <w:r w:rsidRPr="00B40495">
        <w:rPr>
          <w:rFonts w:ascii="Times New Roman" w:eastAsia="Arial Unicode MS" w:hAnsi="Times New Roman" w:cs="Times New Roman"/>
          <w:b/>
          <w:sz w:val="72"/>
          <w:szCs w:val="72"/>
        </w:rPr>
        <w:t xml:space="preserve">31.07.2022г. </w:t>
      </w:r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 </w:t>
      </w:r>
      <w:r w:rsidRPr="00B40495">
        <w:rPr>
          <w:rFonts w:ascii="Times New Roman" w:eastAsia="Arial Unicode MS" w:hAnsi="Times New Roman" w:cs="Times New Roman"/>
          <w:b/>
          <w:sz w:val="72"/>
          <w:szCs w:val="72"/>
        </w:rPr>
        <w:t xml:space="preserve">поэтапное отключение </w:t>
      </w:r>
      <w:r w:rsidRPr="00B40495">
        <w:rPr>
          <w:rFonts w:ascii="Times New Roman" w:eastAsia="Arial Unicode MS" w:hAnsi="Times New Roman" w:cs="Times New Roman"/>
          <w:sz w:val="72"/>
          <w:szCs w:val="72"/>
        </w:rPr>
        <w:t>ГВС в микрорайоне «</w:t>
      </w:r>
      <w:proofErr w:type="spellStart"/>
      <w:r w:rsidRPr="00B40495">
        <w:rPr>
          <w:rFonts w:ascii="Times New Roman" w:eastAsia="Arial Unicode MS" w:hAnsi="Times New Roman" w:cs="Times New Roman"/>
          <w:sz w:val="72"/>
          <w:szCs w:val="72"/>
        </w:rPr>
        <w:t>Черемушки</w:t>
      </w:r>
      <w:proofErr w:type="spellEnd"/>
      <w:r w:rsidRPr="00B40495">
        <w:rPr>
          <w:rFonts w:ascii="Times New Roman" w:eastAsia="Arial Unicode MS" w:hAnsi="Times New Roman" w:cs="Times New Roman"/>
          <w:sz w:val="72"/>
          <w:szCs w:val="72"/>
        </w:rPr>
        <w:t>».</w:t>
      </w:r>
    </w:p>
    <w:p w:rsidR="006C1D77" w:rsidRPr="00B40495" w:rsidRDefault="006C1D77" w:rsidP="00B40495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Перерасчет </w:t>
      </w:r>
      <w:r w:rsidR="00F51290" w:rsidRPr="00B40495">
        <w:rPr>
          <w:rFonts w:ascii="Times New Roman" w:eastAsia="Arial Unicode MS" w:hAnsi="Times New Roman" w:cs="Times New Roman"/>
          <w:sz w:val="72"/>
          <w:szCs w:val="72"/>
        </w:rPr>
        <w:t>о</w:t>
      </w:r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платы за ГВС будет произведен исходя из фактического </w:t>
      </w:r>
      <w:r w:rsidR="00F51290" w:rsidRPr="00B40495">
        <w:rPr>
          <w:rFonts w:ascii="Times New Roman" w:eastAsia="Arial Unicode MS" w:hAnsi="Times New Roman" w:cs="Times New Roman"/>
          <w:sz w:val="72"/>
          <w:szCs w:val="72"/>
        </w:rPr>
        <w:t xml:space="preserve">срока </w:t>
      </w:r>
      <w:r w:rsidRPr="00B40495">
        <w:rPr>
          <w:rFonts w:ascii="Times New Roman" w:eastAsia="Arial Unicode MS" w:hAnsi="Times New Roman" w:cs="Times New Roman"/>
          <w:sz w:val="72"/>
          <w:szCs w:val="72"/>
        </w:rPr>
        <w:t>отключения воды.</w:t>
      </w:r>
    </w:p>
    <w:p w:rsidR="006C1D77" w:rsidRPr="00B40495" w:rsidRDefault="006C1D77" w:rsidP="00F51290">
      <w:pPr>
        <w:jc w:val="right"/>
        <w:rPr>
          <w:rFonts w:ascii="Times New Roman" w:eastAsia="Arial Unicode MS" w:hAnsi="Times New Roman" w:cs="Times New Roman"/>
          <w:sz w:val="56"/>
          <w:szCs w:val="56"/>
        </w:rPr>
      </w:pPr>
      <w:r w:rsidRPr="00B40495">
        <w:rPr>
          <w:rFonts w:ascii="Times New Roman" w:eastAsia="Arial Unicode MS" w:hAnsi="Times New Roman" w:cs="Times New Roman"/>
          <w:sz w:val="72"/>
          <w:szCs w:val="72"/>
        </w:rPr>
        <w:t xml:space="preserve">  </w:t>
      </w:r>
      <w:r w:rsidRPr="00B40495">
        <w:rPr>
          <w:rFonts w:ascii="Times New Roman" w:eastAsia="Arial Unicode MS" w:hAnsi="Times New Roman" w:cs="Times New Roman"/>
          <w:sz w:val="56"/>
          <w:szCs w:val="56"/>
        </w:rPr>
        <w:t>МУП «ЖКХ» р.п. Атиг</w:t>
      </w:r>
    </w:p>
    <w:p w:rsidR="006C1D77" w:rsidRPr="00F51290" w:rsidRDefault="006C1D77" w:rsidP="00F51290">
      <w:pPr>
        <w:jc w:val="right"/>
        <w:rPr>
          <w:rFonts w:ascii="Times New Roman" w:eastAsia="Arial Unicode MS" w:hAnsi="Times New Roman" w:cs="Times New Roman"/>
          <w:sz w:val="48"/>
          <w:szCs w:val="48"/>
        </w:rPr>
      </w:pPr>
    </w:p>
    <w:sectPr w:rsidR="006C1D77" w:rsidRPr="00F51290" w:rsidSect="00F51290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77"/>
    <w:rsid w:val="00101ADB"/>
    <w:rsid w:val="00120C59"/>
    <w:rsid w:val="002E78E5"/>
    <w:rsid w:val="006C1D77"/>
    <w:rsid w:val="008B51EE"/>
    <w:rsid w:val="00B40495"/>
    <w:rsid w:val="00C10A57"/>
    <w:rsid w:val="00D42BD5"/>
    <w:rsid w:val="00F503C7"/>
    <w:rsid w:val="00F5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ЖКХ</dc:creator>
  <cp:lastModifiedBy>Гис ЖКХ</cp:lastModifiedBy>
  <cp:revision>5</cp:revision>
  <cp:lastPrinted>2022-06-15T03:35:00Z</cp:lastPrinted>
  <dcterms:created xsi:type="dcterms:W3CDTF">2022-06-14T11:13:00Z</dcterms:created>
  <dcterms:modified xsi:type="dcterms:W3CDTF">2022-06-15T06:19:00Z</dcterms:modified>
</cp:coreProperties>
</file>